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00F2017F" w:rsidRDefault="004F7383" w14:paraId="36AE1A28" w14:textId="77777777">
      <w:pPr>
        <w:pStyle w:val="BodyText"/>
        <w:spacing w:before="7"/>
        <w:rPr>
          <w:rFonts w:ascii="Times New Roman"/>
          <w:sz w:val="13"/>
        </w:rPr>
      </w:pPr>
      <w:r>
        <w:rPr>
          <w:noProof/>
          <w:lang w:bidi="ar-SA"/>
        </w:rPr>
        <mc:AlternateContent>
          <mc:Choice Requires="wps">
            <w:drawing>
              <wp:anchor distT="0" distB="0" distL="114300" distR="114300" simplePos="0" relativeHeight="251658240" behindDoc="0" locked="0" layoutInCell="1" allowOverlap="1" wp14:anchorId="0FB763BB" wp14:editId="07777777">
                <wp:simplePos x="0" y="0"/>
                <wp:positionH relativeFrom="page">
                  <wp:posOffset>4213860</wp:posOffset>
                </wp:positionH>
                <wp:positionV relativeFrom="page">
                  <wp:posOffset>9627870</wp:posOffset>
                </wp:positionV>
                <wp:extent cx="33667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770" cy="0"/>
                        </a:xfrm>
                        <a:prstGeom prst="line">
                          <a:avLst/>
                        </a:prstGeom>
                        <a:noFill/>
                        <a:ln w="1524">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EFBB1A1">
              <v:line id="Line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f7f7f" strokeweight=".12pt" from="331.8pt,758.1pt" to="596.9pt,758.1pt" w14:anchorId="496CB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">
                <w10:wrap anchorx="page" anchory="page"/>
              </v:line>
            </w:pict>
          </mc:Fallback>
        </mc:AlternateContent>
      </w:r>
    </w:p>
    <w:p w:rsidR="00F2017F" w:rsidP="00267DA7" w:rsidRDefault="00267DA7" w14:paraId="79FC2CE8" w14:textId="77777777">
      <w:pPr>
        <w:spacing w:before="79"/>
        <w:ind w:firstLine="720"/>
        <w:rPr>
          <w:rFonts w:ascii="Times New Roman"/>
          <w:b/>
          <w:sz w:val="52"/>
        </w:rPr>
      </w:pPr>
      <w:r>
        <w:rPr>
          <w:noProof/>
          <w:lang w:bidi="ar-SA"/>
        </w:rPr>
        <w:drawing>
          <wp:anchor distT="0" distB="0" distL="0" distR="0" simplePos="0" relativeHeight="251659264" behindDoc="0" locked="0" layoutInCell="1" allowOverlap="1" wp14:anchorId="2150940C" wp14:editId="07777777">
            <wp:simplePos x="0" y="0"/>
            <wp:positionH relativeFrom="page">
              <wp:posOffset>7449185</wp:posOffset>
            </wp:positionH>
            <wp:positionV relativeFrom="paragraph">
              <wp:posOffset>186690</wp:posOffset>
            </wp:positionV>
            <wp:extent cx="1923287" cy="1545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23287" cy="1545335"/>
                    </a:xfrm>
                    <a:prstGeom prst="rect">
                      <a:avLst/>
                    </a:prstGeom>
                  </pic:spPr>
                </pic:pic>
              </a:graphicData>
            </a:graphic>
          </wp:anchor>
        </w:drawing>
      </w:r>
      <w:r w:rsidRPr="27F91CE5" w:rsidR="00CE42B4">
        <w:rPr>
          <w:rFonts w:ascii="Times New Roman"/>
          <w:b w:val="1"/>
          <w:bCs w:val="1"/>
          <w:color w:val="3E3E3E"/>
          <w:sz w:val="52"/>
          <w:szCs w:val="52"/>
        </w:rPr>
        <w:t>AGENDA</w:t>
      </w:r>
    </w:p>
    <w:p w:rsidR="00F2017F" w:rsidP="00267DA7" w:rsidRDefault="00CE42B4" w14:paraId="28E763E9" w14:textId="77777777">
      <w:pPr>
        <w:pStyle w:val="Heading1"/>
        <w:spacing w:before="326"/>
        <w:ind w:left="0" w:firstLine="720"/>
      </w:pPr>
      <w:bookmarkStart w:name="WICCC_Advisory_Group_Location:_ZOOM" w:id="0"/>
      <w:bookmarkEnd w:id="0"/>
      <w:r>
        <w:t>WI</w:t>
      </w:r>
      <w:r w:rsidR="004C7D98">
        <w:t>D</w:t>
      </w:r>
      <w:r>
        <w:t xml:space="preserve">CCC Advisory </w:t>
      </w:r>
      <w:r w:rsidR="002C3050">
        <w:t>Committee</w:t>
      </w:r>
      <w:r>
        <w:t xml:space="preserve"> Location:</w:t>
      </w:r>
    </w:p>
    <w:p w:rsidR="00F2017F" w:rsidP="06F6126E" w:rsidRDefault="00CE42B4" w14:paraId="33361A33" w14:textId="77777777">
      <w:pPr>
        <w:spacing w:before="113"/>
        <w:ind w:left="720"/>
        <w:rPr>
          <w:b w:val="1"/>
          <w:bCs w:val="1"/>
          <w:sz w:val="24"/>
          <w:szCs w:val="24"/>
        </w:rPr>
      </w:pPr>
      <w:r w:rsidRPr="06F6126E" w:rsidR="00CE42B4">
        <w:rPr>
          <w:b w:val="1"/>
          <w:bCs w:val="1"/>
          <w:sz w:val="24"/>
          <w:szCs w:val="24"/>
        </w:rPr>
        <w:t>Gunderson Room</w:t>
      </w:r>
      <w:r w:rsidRPr="06F6126E" w:rsidR="004C7D98">
        <w:rPr>
          <w:b w:val="1"/>
          <w:bCs w:val="1"/>
          <w:sz w:val="24"/>
          <w:szCs w:val="24"/>
        </w:rPr>
        <w:t>, Southwest District Health</w:t>
      </w:r>
    </w:p>
    <w:p w:rsidR="00F2017F" w:rsidP="06F6126E" w:rsidRDefault="00F2017F" w14:paraId="0A37501D" w14:textId="70B23F4C">
      <w:pPr>
        <w:spacing w:before="1"/>
        <w:ind w:left="720" w:firstLine="326"/>
        <w:rPr>
          <w:b w:val="1"/>
          <w:bCs w:val="1"/>
        </w:rPr>
      </w:pPr>
      <w:bookmarkStart w:name="Conference/Video_Information:" w:id="1"/>
      <w:bookmarkEnd w:id="1"/>
      <w:r w:rsidRPr="06F6126E" w:rsidR="00CE42B4">
        <w:rPr>
          <w:b w:val="1"/>
          <w:bCs w:val="1"/>
        </w:rPr>
        <w:t>Conference/Video Information:</w:t>
      </w:r>
      <w:r w:rsidRPr="06F6126E" w:rsidR="00267DA7">
        <w:rPr>
          <w:b w:val="1"/>
          <w:bCs w:val="1"/>
        </w:rPr>
        <w:t xml:space="preserve"> Optional</w:t>
      </w:r>
    </w:p>
    <w:p w:rsidR="00F2017F" w:rsidP="06F6126E" w:rsidRDefault="00CE42B4" w14:paraId="3C0D91AE" w14:textId="77777777">
      <w:pPr>
        <w:pStyle w:val="BodyText"/>
        <w:ind w:left="1046" w:right="6059" w:firstLine="394"/>
      </w:pPr>
      <w:r w:rsidR="00CE42B4">
        <w:rPr/>
        <w:t xml:space="preserve">Join Zoom Meeting </w:t>
      </w:r>
      <w:hyperlink r:id="R191ba011b07c41f8">
        <w:r w:rsidRPr="06F6126E" w:rsidR="00CE42B4">
          <w:rPr>
            <w:color w:val="0562C1"/>
            <w:u w:val="single"/>
          </w:rPr>
          <w:t>https://swdh.zoom.us/j/925399635 95</w:t>
        </w:r>
      </w:hyperlink>
    </w:p>
    <w:p w:rsidR="00F2017F" w:rsidP="06F6126E" w:rsidRDefault="00CE42B4" w14:paraId="189040BC" w14:textId="77777777">
      <w:pPr>
        <w:pStyle w:val="BodyText"/>
        <w:ind w:left="1440" w:firstLine="720"/>
      </w:pPr>
      <w:r w:rsidR="00CE42B4">
        <w:rPr/>
        <w:t>Dial by your location</w:t>
      </w:r>
    </w:p>
    <w:p w:rsidR="00F2017F" w:rsidP="06F6126E" w:rsidRDefault="00CE42B4" w14:paraId="5319B5E2" w14:textId="10F2647F">
      <w:pPr>
        <w:pStyle w:val="BodyText"/>
        <w:spacing w:before="4" w:line="259" w:lineRule="exact"/>
        <w:ind/>
        <w:rPr>
          <w:sz w:val="21"/>
          <w:szCs w:val="21"/>
        </w:rPr>
      </w:pPr>
      <w:r w:rsidR="00CE42B4">
        <w:rPr/>
        <w:t>+1 669 900 6833 US (San Jose)</w:t>
      </w:r>
    </w:p>
    <w:p w:rsidR="00F2017F" w:rsidP="06F6126E" w:rsidRDefault="00CE42B4" w14:paraId="3755F74D" w14:textId="77777777">
      <w:pPr>
        <w:pStyle w:val="BodyText"/>
        <w:spacing w:line="257" w:lineRule="exact"/>
        <w:ind w:left="1481" w:firstLine="720"/>
      </w:pPr>
      <w:r w:rsidR="00CE42B4">
        <w:rPr/>
        <w:t>+1 646 876 9923 US (New York)</w:t>
      </w:r>
    </w:p>
    <w:p w:rsidR="00F2017F" w:rsidP="06F6126E" w:rsidRDefault="00CE42B4" w14:paraId="343AE660" w14:textId="77777777">
      <w:pPr>
        <w:pStyle w:val="BodyText"/>
        <w:spacing w:line="266" w:lineRule="exact"/>
        <w:ind w:left="1040" w:firstLine="441"/>
      </w:pPr>
      <w:r w:rsidR="00CE42B4">
        <w:rPr/>
        <w:t>Meeting ID: 925 3996 3595</w:t>
      </w:r>
    </w:p>
    <w:p w:rsidR="00F2017F" w:rsidP="06F6126E" w:rsidRDefault="00CE42B4" w14:paraId="7C7A9A07" w14:textId="77777777">
      <w:pPr>
        <w:pStyle w:val="BodyText"/>
        <w:spacing w:before="3"/>
        <w:ind w:left="1039" w:firstLine="442"/>
      </w:pPr>
      <w:r w:rsidR="00CE42B4">
        <w:rPr/>
        <w:t>Password: 030953</w:t>
      </w:r>
    </w:p>
    <w:p w:rsidR="00F2017F" w:rsidP="06F6126E" w:rsidRDefault="00CE42B4" w14:paraId="42E32E69" w14:textId="77777777">
      <w:pPr>
        <w:pStyle w:val="BodyText"/>
        <w:ind w:left="1039" w:firstLine="442"/>
      </w:pPr>
      <w:r w:rsidR="00CE42B4">
        <w:rPr/>
        <w:t xml:space="preserve">Find your local number: </w:t>
      </w:r>
      <w:hyperlink r:id="R8a41714e98dd4692">
        <w:r w:rsidRPr="06F6126E" w:rsidR="00CE42B4">
          <w:rPr>
            <w:color w:val="0562C1"/>
            <w:u w:val="single"/>
          </w:rPr>
          <w:t>https://swdh.zoom.us/u/abKHCu7MB7</w:t>
        </w:r>
      </w:hyperlink>
    </w:p>
    <w:p w:rsidR="00F2017F" w:rsidRDefault="00F2017F" w14:paraId="6A05A809" w14:textId="77777777">
      <w:pPr>
        <w:pStyle w:val="BodyText"/>
        <w:spacing w:before="5"/>
        <w:rPr>
          <w:sz w:val="18"/>
        </w:rPr>
      </w:pPr>
    </w:p>
    <w:p w:rsidR="00267DA7" w:rsidP="00267DA7" w:rsidRDefault="004C7D98" w14:paraId="5C686653" w14:textId="711F02BC">
      <w:pPr>
        <w:pStyle w:val="Heading1"/>
        <w:spacing w:line="271" w:lineRule="auto"/>
        <w:ind w:left="0" w:right="8592" w:firstLine="720"/>
      </w:pPr>
      <w:bookmarkStart w:name="Date:_January_13,_2021_Time:_1:00pm_–_2:" w:id="2"/>
      <w:bookmarkEnd w:id="2"/>
      <w:r w:rsidR="004C7D98">
        <w:rPr/>
        <w:t xml:space="preserve">Date: </w:t>
      </w:r>
      <w:r w:rsidR="38D97751">
        <w:rPr/>
        <w:t>J</w:t>
      </w:r>
      <w:r w:rsidR="7B97D945">
        <w:rPr/>
        <w:t>uly 14, 2021</w:t>
      </w:r>
    </w:p>
    <w:p w:rsidR="00267DA7" w:rsidP="00267DA7" w:rsidRDefault="004C7D98" w14:paraId="6B3E6B10" w14:textId="77777777">
      <w:pPr>
        <w:pStyle w:val="Heading1"/>
        <w:spacing w:line="271" w:lineRule="auto"/>
        <w:ind w:left="0" w:right="8592" w:firstLine="720"/>
      </w:pPr>
      <w:r>
        <w:t>Time: 1:00pm – 2:0</w:t>
      </w:r>
      <w:r w:rsidR="00CE42B4">
        <w:t>0pm</w:t>
      </w:r>
      <w:bookmarkStart w:name="Attendees:" w:id="3"/>
      <w:bookmarkEnd w:id="3"/>
      <w:r w:rsidR="00CE42B4">
        <w:t xml:space="preserve"> </w:t>
      </w:r>
    </w:p>
    <w:p w:rsidR="004C7D98" w:rsidP="4584C0E3" w:rsidRDefault="004C7D98" w14:paraId="6E93F90C" w14:textId="10D96182">
      <w:pPr>
        <w:pStyle w:val="Normal"/>
        <w:spacing w:after="160" w:line="259" w:lineRule="auto"/>
        <w:ind w:left="720"/>
        <w:rPr>
          <w:noProof w:val="0"/>
          <w:lang w:val="en-US"/>
        </w:rPr>
      </w:pPr>
      <w:r w:rsidRPr="4584C0E3" w:rsidR="620B3C82">
        <w:rPr>
          <w:sz w:val="22"/>
          <w:szCs w:val="22"/>
        </w:rPr>
        <w:t>Attendees:</w:t>
      </w:r>
      <w:r w:rsidRPr="4584C0E3" w:rsidR="4F70D8C2">
        <w:rPr>
          <w:sz w:val="22"/>
          <w:szCs w:val="22"/>
        </w:rPr>
        <w:t xml:space="preserve"> </w:t>
      </w:r>
      <w:r w:rsidRPr="4584C0E3" w:rsidR="4F70D8C2">
        <w:rPr>
          <w:rFonts w:ascii="Calibri" w:hAnsi="Calibri" w:eastAsia="Calibri" w:cs="Calibri"/>
          <w:b w:val="0"/>
          <w:bCs w:val="0"/>
          <w:i w:val="0"/>
          <w:iCs w:val="0"/>
          <w:caps w:val="0"/>
          <w:smallCaps w:val="0"/>
          <w:noProof w:val="0"/>
          <w:color w:val="000000" w:themeColor="text1" w:themeTint="FF" w:themeShade="FF"/>
          <w:sz w:val="22"/>
          <w:szCs w:val="22"/>
          <w:lang w:val="en-US"/>
        </w:rPr>
        <w:t>Rebecka Koepnick, Caroline Bell, Sarah Andrade, Heather Taylor, Commissioner Kelly Aberasturi, Rev. Bill Roscoe (Guest), Vito Kelso, Sherrie Benners, Nikki Zogg</w:t>
      </w:r>
    </w:p>
    <w:p w:rsidR="004C7D98" w:rsidP="4584C0E3" w:rsidRDefault="004C7D98" w14:paraId="5A39BBE3" w14:textId="24FAF241">
      <w:pPr>
        <w:pStyle w:val="Heading1"/>
        <w:spacing w:line="271" w:lineRule="auto"/>
        <w:ind w:left="0" w:right="8592" w:firstLine="720"/>
        <w:rPr>
          <w:rFonts w:ascii="Calibri" w:hAnsi="Calibri" w:eastAsia="Calibri" w:cs="Calibri"/>
          <w:b w:val="1"/>
          <w:bCs w:val="1"/>
          <w:sz w:val="24"/>
          <w:szCs w:val="24"/>
        </w:rPr>
      </w:pPr>
    </w:p>
    <w:tbl>
      <w:tblPr>
        <w:tblStyle w:val="TableGrid"/>
        <w:tblW w:w="14490" w:type="dxa"/>
        <w:tblInd w:w="378" w:type="dxa"/>
        <w:tblLook w:val="04A0" w:firstRow="1" w:lastRow="0" w:firstColumn="1" w:lastColumn="0" w:noHBand="0" w:noVBand="1"/>
      </w:tblPr>
      <w:tblGrid>
        <w:gridCol w:w="630"/>
        <w:gridCol w:w="2070"/>
        <w:gridCol w:w="2700"/>
        <w:gridCol w:w="6570"/>
        <w:gridCol w:w="2520"/>
      </w:tblGrid>
      <w:tr w:rsidR="00267DA7" w:rsidTr="4584C0E3" w14:paraId="05AF7BD2" w14:textId="77777777">
        <w:tc>
          <w:tcPr>
            <w:tcW w:w="630" w:type="dxa"/>
            <w:tcMar/>
          </w:tcPr>
          <w:p w:rsidR="004C7D98" w:rsidRDefault="004C7D98" w14:paraId="41C8F396" w14:textId="77777777"/>
        </w:tc>
        <w:tc>
          <w:tcPr>
            <w:tcW w:w="2070" w:type="dxa"/>
            <w:tcMar/>
          </w:tcPr>
          <w:p w:rsidR="004C7D98" w:rsidRDefault="004C7D98" w14:paraId="53A8696D" w14:textId="77777777">
            <w:r>
              <w:t>Agenda Item</w:t>
            </w:r>
          </w:p>
        </w:tc>
        <w:tc>
          <w:tcPr>
            <w:tcW w:w="2700" w:type="dxa"/>
            <w:tcMar/>
          </w:tcPr>
          <w:p w:rsidR="004C7D98" w:rsidRDefault="004C7D98" w14:paraId="4DAA706B" w14:textId="77777777">
            <w:r>
              <w:t>Presenter</w:t>
            </w:r>
          </w:p>
        </w:tc>
        <w:tc>
          <w:tcPr>
            <w:tcW w:w="6570" w:type="dxa"/>
            <w:tcMar/>
          </w:tcPr>
          <w:p w:rsidR="004C7D98" w:rsidRDefault="004C7D98" w14:paraId="4AFE23A4" w14:textId="77777777">
            <w:r>
              <w:t>Discussion</w:t>
            </w:r>
          </w:p>
        </w:tc>
        <w:tc>
          <w:tcPr>
            <w:tcW w:w="2520" w:type="dxa"/>
            <w:tcMar/>
          </w:tcPr>
          <w:p w:rsidR="004C7D98" w:rsidRDefault="004C7D98" w14:paraId="7C030FF8" w14:textId="77777777">
            <w:r>
              <w:t>Next Steps</w:t>
            </w:r>
            <w:r w:rsidR="00593231">
              <w:t>/Action</w:t>
            </w:r>
          </w:p>
        </w:tc>
      </w:tr>
      <w:tr w:rsidR="00267DA7" w:rsidTr="4584C0E3" w14:paraId="1410E793" w14:textId="77777777">
        <w:trPr>
          <w:trHeight w:val="377"/>
        </w:trPr>
        <w:tc>
          <w:tcPr>
            <w:tcW w:w="630" w:type="dxa"/>
            <w:tcMar/>
          </w:tcPr>
          <w:p w:rsidR="004C7D98" w:rsidRDefault="004C7D98" w14:paraId="4CA1AEC0" w14:textId="77777777">
            <w:r>
              <w:t xml:space="preserve">1:00 </w:t>
            </w:r>
          </w:p>
        </w:tc>
        <w:tc>
          <w:tcPr>
            <w:tcW w:w="2070" w:type="dxa"/>
            <w:tcMar/>
          </w:tcPr>
          <w:p w:rsidR="004C7D98" w:rsidRDefault="004C7D98" w14:paraId="17337E17" w14:textId="77777777">
            <w:r>
              <w:t>Call to Order</w:t>
            </w:r>
          </w:p>
        </w:tc>
        <w:tc>
          <w:tcPr>
            <w:tcW w:w="2700" w:type="dxa"/>
            <w:tcMar/>
          </w:tcPr>
          <w:p w:rsidR="004C7D98" w:rsidRDefault="004C7D98" w14:paraId="17C3658E" w14:textId="77777777">
            <w:r>
              <w:t>Heather, Vice Chair</w:t>
            </w:r>
          </w:p>
        </w:tc>
        <w:tc>
          <w:tcPr>
            <w:tcW w:w="6570" w:type="dxa"/>
            <w:tcMar/>
          </w:tcPr>
          <w:p w:rsidR="004C7D98" w:rsidRDefault="004C7D98" w14:paraId="79022EFE" w14:textId="45596BF6">
            <w:r>
              <w:t>Introduction and call for any additional agenda items</w:t>
            </w:r>
            <w:r w:rsidR="356200EB">
              <w:t>.</w:t>
            </w:r>
          </w:p>
        </w:tc>
        <w:tc>
          <w:tcPr>
            <w:tcW w:w="2520" w:type="dxa"/>
            <w:tcMar/>
          </w:tcPr>
          <w:p w:rsidR="004C7D98" w:rsidRDefault="004C7D98" w14:paraId="72A3D3EC" w14:textId="77777777"/>
        </w:tc>
      </w:tr>
      <w:tr w:rsidR="00267DA7" w:rsidTr="4584C0E3" w14:paraId="7D2615C5" w14:textId="77777777">
        <w:trPr>
          <w:trHeight w:val="300"/>
        </w:trPr>
        <w:tc>
          <w:tcPr>
            <w:tcW w:w="630" w:type="dxa"/>
            <w:tcMar/>
          </w:tcPr>
          <w:p w:rsidR="004C7D98" w:rsidRDefault="004C7D98" w14:paraId="1ABD338B" w14:textId="77777777">
            <w:r>
              <w:t>1:05</w:t>
            </w:r>
          </w:p>
        </w:tc>
        <w:tc>
          <w:tcPr>
            <w:tcW w:w="2070" w:type="dxa"/>
            <w:tcMar/>
          </w:tcPr>
          <w:p w:rsidR="004C7D98" w:rsidP="27F91CE5" w:rsidRDefault="0281E43E" w14:paraId="49AF0E1A" w14:textId="5704299F">
            <w:pPr>
              <w:spacing w:line="259" w:lineRule="auto"/>
            </w:pPr>
            <w:r>
              <w:t xml:space="preserve">Meeting Minutes </w:t>
            </w:r>
          </w:p>
        </w:tc>
        <w:tc>
          <w:tcPr>
            <w:tcW w:w="2700" w:type="dxa"/>
            <w:tcMar/>
          </w:tcPr>
          <w:p w:rsidR="004C7D98" w:rsidP="00267DA7" w:rsidRDefault="0281E43E" w14:paraId="3D635C02" w14:textId="77777777">
            <w:r>
              <w:t>Heather, Vice Chair</w:t>
            </w:r>
          </w:p>
          <w:p w:rsidR="004C7D98" w:rsidP="27F91CE5" w:rsidRDefault="004C7D98" w14:paraId="4EE9F4CB" w14:textId="07E70913"/>
        </w:tc>
        <w:tc>
          <w:tcPr>
            <w:tcW w:w="6570" w:type="dxa"/>
            <w:tcMar/>
          </w:tcPr>
          <w:p w:rsidR="004C7D98" w:rsidP="00E71193" w:rsidRDefault="0281E43E" w14:paraId="430D149C" w14:textId="5D3F596D">
            <w:r w:rsidR="07708792">
              <w:rPr/>
              <w:t>Call for any revisions to the</w:t>
            </w:r>
            <w:r w:rsidR="41121D85">
              <w:rPr/>
              <w:t xml:space="preserve"> 6/9/21 </w:t>
            </w:r>
            <w:r w:rsidR="07708792">
              <w:rPr/>
              <w:t xml:space="preserve">meeting </w:t>
            </w:r>
            <w:r w:rsidR="1CD773C7">
              <w:rPr/>
              <w:t>minutes.</w:t>
            </w:r>
            <w:r w:rsidR="07708792">
              <w:rPr/>
              <w:t xml:space="preserve"> </w:t>
            </w:r>
          </w:p>
        </w:tc>
        <w:tc>
          <w:tcPr>
            <w:tcW w:w="2520" w:type="dxa"/>
            <w:tcMar/>
          </w:tcPr>
          <w:p w:rsidR="00CB0789" w:rsidP="4584C0E3" w:rsidRDefault="0281E43E" w14:paraId="0018FECB" w14:textId="624CA704">
            <w:pPr>
              <w:pStyle w:val="Normal"/>
              <w:bidi w:val="0"/>
              <w:spacing w:before="0" w:beforeAutospacing="off" w:after="0" w:afterAutospacing="off" w:line="259" w:lineRule="auto"/>
              <w:ind w:left="0" w:right="0"/>
              <w:jc w:val="left"/>
            </w:pPr>
            <w:r w:rsidR="1A9E473A">
              <w:rPr/>
              <w:t xml:space="preserve">Motion made by Vito, seconded by Kelly and passed </w:t>
            </w:r>
            <w:r w:rsidR="1A9E473A">
              <w:rPr/>
              <w:t>unanimously</w:t>
            </w:r>
            <w:r w:rsidR="49CBE50B">
              <w:rPr/>
              <w:t>.</w:t>
            </w:r>
          </w:p>
          <w:p w:rsidR="00CB0789" w:rsidP="4584C0E3" w:rsidRDefault="0281E43E" w14:paraId="170DC40B" w14:textId="35E93A45">
            <w:pPr>
              <w:pStyle w:val="Normal"/>
              <w:bidi w:val="0"/>
              <w:spacing w:before="0" w:beforeAutospacing="off" w:after="0" w:afterAutospacing="off" w:line="259" w:lineRule="auto"/>
              <w:ind w:left="0" w:right="0"/>
              <w:jc w:val="left"/>
              <w:rPr>
                <w:rFonts w:ascii="Calibri" w:hAnsi="Calibri" w:eastAsia="Calibri" w:cs="Calibri"/>
              </w:rPr>
            </w:pPr>
          </w:p>
        </w:tc>
      </w:tr>
      <w:tr w:rsidR="00267DA7" w:rsidTr="4584C0E3" w14:paraId="2C31E750" w14:textId="77777777">
        <w:trPr>
          <w:trHeight w:val="375"/>
        </w:trPr>
        <w:tc>
          <w:tcPr>
            <w:tcW w:w="630" w:type="dxa"/>
            <w:tcMar/>
          </w:tcPr>
          <w:p w:rsidR="004C7D98" w:rsidP="00497E81" w:rsidRDefault="004C7D98" w14:paraId="3763CFE7" w14:textId="6DECCF71">
            <w:r>
              <w:t>1:</w:t>
            </w:r>
            <w:r w:rsidR="328B5F17">
              <w:t>10</w:t>
            </w:r>
          </w:p>
        </w:tc>
        <w:tc>
          <w:tcPr>
            <w:tcW w:w="2070" w:type="dxa"/>
            <w:tcMar/>
          </w:tcPr>
          <w:p w:rsidR="00D212CF" w:rsidP="55C6CE69" w:rsidRDefault="4AB98E78" w14:paraId="04C873FB" w14:textId="78A4498B">
            <w:pPr>
              <w:pStyle w:val="Normal"/>
              <w:bidi w:val="0"/>
              <w:spacing w:before="0" w:beforeAutospacing="off" w:after="0" w:afterAutospacing="off" w:line="259" w:lineRule="auto"/>
              <w:ind w:left="0" w:right="0"/>
              <w:jc w:val="left"/>
              <w:rPr>
                <w:rFonts w:ascii="Calibri" w:hAnsi="Calibri" w:eastAsia="Calibri" w:cs="Calibri"/>
              </w:rPr>
            </w:pPr>
            <w:r w:rsidR="311BACD3">
              <w:rPr/>
              <w:t>Officer Elections</w:t>
            </w:r>
          </w:p>
        </w:tc>
        <w:tc>
          <w:tcPr>
            <w:tcW w:w="2700" w:type="dxa"/>
            <w:tcMar/>
          </w:tcPr>
          <w:p w:rsidR="004C7D98" w:rsidP="00535CC3" w:rsidRDefault="00267DA7" w14:paraId="4930AF59" w14:textId="52E53A3A">
            <w:r w:rsidR="311BACD3">
              <w:rPr/>
              <w:t>Heather, Vice Chair</w:t>
            </w:r>
            <w:r w:rsidR="311BACD3">
              <w:rPr/>
              <w:t xml:space="preserve"> </w:t>
            </w:r>
          </w:p>
          <w:p w:rsidR="004C7D98" w:rsidP="00535CC3" w:rsidRDefault="00267DA7" w14:paraId="3889D220" w14:textId="47509484">
            <w:r w:rsidR="00267DA7">
              <w:rPr/>
              <w:t xml:space="preserve"> </w:t>
            </w:r>
          </w:p>
        </w:tc>
        <w:tc>
          <w:tcPr>
            <w:tcW w:w="6570" w:type="dxa"/>
            <w:tcMar/>
          </w:tcPr>
          <w:p w:rsidR="00D212CF" w:rsidP="55C6CE69" w:rsidRDefault="2A0C0111" w14:paraId="12BED365" w14:textId="180AE1C7">
            <w:pPr>
              <w:pStyle w:val="Normal"/>
              <w:bidi w:val="0"/>
              <w:spacing w:before="0" w:beforeAutospacing="off" w:after="0" w:afterAutospacing="off" w:line="259" w:lineRule="auto"/>
              <w:ind w:left="0" w:right="0"/>
              <w:jc w:val="left"/>
            </w:pPr>
            <w:r w:rsidR="57B0A32F">
              <w:rPr/>
              <w:t>Elect Chair and Vice Chair f</w:t>
            </w:r>
            <w:r w:rsidR="6D5BAE8E">
              <w:rPr/>
              <w:t xml:space="preserve">or 1 year term </w:t>
            </w:r>
          </w:p>
          <w:p w:rsidR="00D212CF" w:rsidP="4584C0E3" w:rsidRDefault="2A0C0111" w14:paraId="1A5B9EF9" w14:textId="69898E0D">
            <w:pPr>
              <w:pStyle w:val="Normal"/>
              <w:bidi w:val="0"/>
              <w:spacing w:before="0" w:beforeAutospacing="off" w:after="0" w:afterAutospacing="off" w:line="259" w:lineRule="auto"/>
              <w:ind w:left="0" w:right="0"/>
              <w:jc w:val="left"/>
              <w:rPr>
                <w:rFonts w:ascii="Calibri" w:hAnsi="Calibri" w:eastAsia="Calibri" w:cs="Calibri"/>
              </w:rPr>
            </w:pPr>
          </w:p>
        </w:tc>
        <w:tc>
          <w:tcPr>
            <w:tcW w:w="2520" w:type="dxa"/>
            <w:tcMar/>
          </w:tcPr>
          <w:p w:rsidR="004C7D98" w:rsidP="00E71193" w:rsidRDefault="004C7D98" w14:paraId="30D988FD" w14:textId="3DFA3658">
            <w:r w:rsidR="6D5BAE8E">
              <w:rPr/>
              <w:t>Vote in officers</w:t>
            </w:r>
          </w:p>
          <w:p w:rsidR="004C7D98" w:rsidP="4584C0E3" w:rsidRDefault="004C7D98" w14:paraId="1FD932B8" w14:textId="12820CC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584C0E3" w:rsidR="53F24029">
              <w:rPr>
                <w:rFonts w:ascii="Calibri" w:hAnsi="Calibri" w:eastAsia="Calibri" w:cs="Calibri"/>
                <w:b w:val="0"/>
                <w:bCs w:val="0"/>
                <w:i w:val="0"/>
                <w:iCs w:val="0"/>
                <w:caps w:val="0"/>
                <w:smallCaps w:val="0"/>
                <w:noProof w:val="0"/>
                <w:color w:val="000000" w:themeColor="text1" w:themeTint="FF" w:themeShade="FF"/>
                <w:sz w:val="22"/>
                <w:szCs w:val="22"/>
                <w:lang w:val="en-US"/>
              </w:rPr>
              <w:t>Heather made a motion, to approve the nominations, Rebekah seconded, passed unanimously.</w:t>
            </w:r>
          </w:p>
          <w:p w:rsidR="004C7D98" w:rsidP="4584C0E3" w:rsidRDefault="004C7D98" w14:paraId="75FEE0CA" w14:textId="6C3A2C3C">
            <w:pPr>
              <w:spacing w:after="160" w:line="259" w:lineRule="auto"/>
              <w:ind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4584C0E3" w:rsidR="53F24029">
              <w:rPr>
                <w:rFonts w:ascii="Calibri" w:hAnsi="Calibri" w:eastAsia="Calibri" w:cs="Calibri"/>
                <w:b w:val="0"/>
                <w:bCs w:val="0"/>
                <w:i w:val="0"/>
                <w:iCs w:val="0"/>
                <w:caps w:val="0"/>
                <w:smallCaps w:val="0"/>
                <w:noProof w:val="0"/>
                <w:color w:val="000000" w:themeColor="text1" w:themeTint="FF" w:themeShade="FF"/>
                <w:sz w:val="22"/>
                <w:szCs w:val="22"/>
                <w:lang w:val="en-US"/>
              </w:rPr>
              <w:t>Chair: Kelly Aberasturi</w:t>
            </w:r>
          </w:p>
          <w:p w:rsidR="004C7D98" w:rsidP="4584C0E3" w:rsidRDefault="004C7D98" w14:paraId="2308069E" w14:textId="08E16791">
            <w:pPr>
              <w:spacing w:after="160" w:line="259" w:lineRule="auto"/>
              <w:ind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4584C0E3" w:rsidR="53F24029">
              <w:rPr>
                <w:rFonts w:ascii="Calibri" w:hAnsi="Calibri" w:eastAsia="Calibri" w:cs="Calibri"/>
                <w:b w:val="0"/>
                <w:bCs w:val="0"/>
                <w:i w:val="0"/>
                <w:iCs w:val="0"/>
                <w:caps w:val="0"/>
                <w:smallCaps w:val="0"/>
                <w:noProof w:val="0"/>
                <w:color w:val="000000" w:themeColor="text1" w:themeTint="FF" w:themeShade="FF"/>
                <w:sz w:val="22"/>
                <w:szCs w:val="22"/>
                <w:lang w:val="en-US"/>
              </w:rPr>
              <w:t>Vice Chair: Vito Kelso</w:t>
            </w:r>
          </w:p>
          <w:p w:rsidR="004C7D98" w:rsidP="4584C0E3" w:rsidRDefault="004C7D98" w14:paraId="605DC6FC" w14:textId="169D0886">
            <w:pPr>
              <w:pStyle w:val="Normal"/>
              <w:rPr>
                <w:rFonts w:ascii="Calibri" w:hAnsi="Calibri" w:eastAsia="Calibri" w:cs="Calibri"/>
              </w:rPr>
            </w:pPr>
          </w:p>
        </w:tc>
      </w:tr>
      <w:tr w:rsidR="06F6126E" w:rsidTr="4584C0E3" w14:paraId="65C7656E">
        <w:tc>
          <w:tcPr>
            <w:tcW w:w="630" w:type="dxa"/>
            <w:tcMar/>
          </w:tcPr>
          <w:p w:rsidR="555C181F" w:rsidP="06F6126E" w:rsidRDefault="555C181F" w14:paraId="23C8E2EF" w14:textId="6049E974">
            <w:pPr>
              <w:pStyle w:val="Normal"/>
              <w:rPr>
                <w:rFonts w:ascii="Calibri" w:hAnsi="Calibri" w:eastAsia="Calibri" w:cs="Calibri"/>
              </w:rPr>
            </w:pPr>
            <w:r w:rsidRPr="06F6126E" w:rsidR="555C181F">
              <w:rPr>
                <w:rFonts w:ascii="Calibri" w:hAnsi="Calibri" w:eastAsia="Calibri" w:cs="Calibri"/>
              </w:rPr>
              <w:t>1:15</w:t>
            </w:r>
          </w:p>
        </w:tc>
        <w:tc>
          <w:tcPr>
            <w:tcW w:w="2070" w:type="dxa"/>
            <w:tcMar/>
          </w:tcPr>
          <w:p w:rsidR="555C181F" w:rsidP="06F6126E" w:rsidRDefault="555C181F" w14:paraId="38E809D1" w14:textId="6E56F350">
            <w:pPr>
              <w:pStyle w:val="Normal"/>
              <w:rPr>
                <w:rFonts w:ascii="Calibri" w:hAnsi="Calibri" w:eastAsia="Calibri" w:cs="Calibri"/>
              </w:rPr>
            </w:pPr>
            <w:r w:rsidRPr="06F6126E" w:rsidR="555C181F">
              <w:rPr>
                <w:rFonts w:ascii="Calibri" w:hAnsi="Calibri" w:eastAsia="Calibri" w:cs="Calibri"/>
              </w:rPr>
              <w:t xml:space="preserve">Funding Project Workgroup </w:t>
            </w:r>
          </w:p>
        </w:tc>
        <w:tc>
          <w:tcPr>
            <w:tcW w:w="2700" w:type="dxa"/>
            <w:tcMar/>
          </w:tcPr>
          <w:p w:rsidR="555C181F" w:rsidP="06F6126E" w:rsidRDefault="555C181F" w14:paraId="06E8EF5E" w14:textId="36976559">
            <w:pPr>
              <w:pStyle w:val="Normal"/>
              <w:rPr>
                <w:rFonts w:ascii="Calibri" w:hAnsi="Calibri" w:eastAsia="Calibri" w:cs="Calibri"/>
              </w:rPr>
            </w:pPr>
            <w:r w:rsidRPr="06F6126E" w:rsidR="555C181F">
              <w:rPr>
                <w:rFonts w:ascii="Calibri" w:hAnsi="Calibri" w:eastAsia="Calibri" w:cs="Calibri"/>
              </w:rPr>
              <w:t>Nikki Zogg, SWDH</w:t>
            </w:r>
          </w:p>
        </w:tc>
        <w:tc>
          <w:tcPr>
            <w:tcW w:w="6570" w:type="dxa"/>
            <w:tcMar/>
          </w:tcPr>
          <w:p w:rsidR="555C181F" w:rsidP="06F6126E" w:rsidRDefault="555C181F" w14:paraId="2B44D3AE" w14:textId="30AA26DE">
            <w:pPr>
              <w:pStyle w:val="Normal"/>
              <w:spacing w:line="259" w:lineRule="auto"/>
              <w:rPr>
                <w:rFonts w:ascii="Calibri" w:hAnsi="Calibri" w:eastAsia="Calibri" w:cs="Calibri"/>
              </w:rPr>
            </w:pPr>
            <w:r w:rsidRPr="06F6126E" w:rsidR="555C181F">
              <w:rPr>
                <w:rFonts w:ascii="Calibri" w:hAnsi="Calibri" w:eastAsia="Calibri" w:cs="Calibri"/>
              </w:rPr>
              <w:t>Update on first meeting and next steps for planning and funding a project to address community needs associated with the crisis center</w:t>
            </w:r>
          </w:p>
        </w:tc>
        <w:tc>
          <w:tcPr>
            <w:tcW w:w="2520" w:type="dxa"/>
            <w:tcMar/>
          </w:tcPr>
          <w:p w:rsidR="06F6126E" w:rsidP="06F6126E" w:rsidRDefault="06F6126E" w14:paraId="194FCDE9" w14:textId="246CDD7F">
            <w:pPr>
              <w:pStyle w:val="Normal"/>
              <w:rPr>
                <w:rFonts w:ascii="Calibri" w:hAnsi="Calibri" w:eastAsia="Calibri" w:cs="Calibri"/>
              </w:rPr>
            </w:pPr>
          </w:p>
        </w:tc>
      </w:tr>
      <w:tr w:rsidR="55C6CE69" w:rsidTr="4584C0E3" w14:paraId="2A66515E">
        <w:tc>
          <w:tcPr>
            <w:tcW w:w="630" w:type="dxa"/>
            <w:tcMar/>
          </w:tcPr>
          <w:p w:rsidR="5F867713" w:rsidP="55C6CE69" w:rsidRDefault="5F867713" w14:paraId="1D166143" w14:textId="685E76F6">
            <w:pPr>
              <w:pStyle w:val="Normal"/>
              <w:rPr>
                <w:rFonts w:ascii="Calibri" w:hAnsi="Calibri" w:eastAsia="Calibri" w:cs="Calibri"/>
              </w:rPr>
            </w:pPr>
            <w:r w:rsidRPr="06F6126E" w:rsidR="5F867713">
              <w:rPr>
                <w:rFonts w:ascii="Calibri" w:hAnsi="Calibri" w:eastAsia="Calibri" w:cs="Calibri"/>
              </w:rPr>
              <w:t>1:</w:t>
            </w:r>
            <w:r w:rsidRPr="06F6126E" w:rsidR="5FB34CC1">
              <w:rPr>
                <w:rFonts w:ascii="Calibri" w:hAnsi="Calibri" w:eastAsia="Calibri" w:cs="Calibri"/>
              </w:rPr>
              <w:t>20</w:t>
            </w:r>
          </w:p>
        </w:tc>
        <w:tc>
          <w:tcPr>
            <w:tcW w:w="2070" w:type="dxa"/>
            <w:tcMar/>
          </w:tcPr>
          <w:p w:rsidR="7134D437" w:rsidP="55C6CE69" w:rsidRDefault="7134D437" w14:paraId="143AEC63" w14:textId="1ED6FC96">
            <w:pPr>
              <w:pStyle w:val="Normal"/>
              <w:rPr>
                <w:rFonts w:ascii="Calibri" w:hAnsi="Calibri" w:eastAsia="Calibri" w:cs="Calibri"/>
              </w:rPr>
            </w:pPr>
            <w:r w:rsidRPr="55C6CE69" w:rsidR="7134D437">
              <w:rPr>
                <w:rFonts w:ascii="Calibri" w:hAnsi="Calibri" w:eastAsia="Calibri" w:cs="Calibri"/>
              </w:rPr>
              <w:t>Reg. 3 Shelters</w:t>
            </w:r>
          </w:p>
        </w:tc>
        <w:tc>
          <w:tcPr>
            <w:tcW w:w="2700" w:type="dxa"/>
            <w:tcMar/>
          </w:tcPr>
          <w:p w:rsidR="7134D437" w:rsidP="55C6CE69" w:rsidRDefault="7134D437" w14:paraId="35A00327" w14:textId="04320E72">
            <w:pPr>
              <w:pStyle w:val="Normal"/>
              <w:rPr>
                <w:rFonts w:ascii="Calibri" w:hAnsi="Calibri" w:eastAsia="Calibri" w:cs="Calibri"/>
              </w:rPr>
            </w:pPr>
            <w:r w:rsidRPr="55C6CE69" w:rsidR="7134D437">
              <w:rPr>
                <w:rFonts w:ascii="Calibri" w:hAnsi="Calibri" w:eastAsia="Calibri" w:cs="Calibri"/>
              </w:rPr>
              <w:t>Bill Roscoe</w:t>
            </w:r>
            <w:r w:rsidRPr="55C6CE69" w:rsidR="24D052CA">
              <w:rPr>
                <w:rFonts w:ascii="Calibri" w:hAnsi="Calibri" w:eastAsia="Calibri" w:cs="Calibri"/>
              </w:rPr>
              <w:t>, Guest</w:t>
            </w:r>
          </w:p>
        </w:tc>
        <w:tc>
          <w:tcPr>
            <w:tcW w:w="6570" w:type="dxa"/>
            <w:tcMar/>
          </w:tcPr>
          <w:p w:rsidR="7134D437" w:rsidP="4584C0E3" w:rsidRDefault="7134D437" w14:paraId="3026CD78" w14:textId="6C1D9FDF">
            <w:pPr>
              <w:pStyle w:val="Normal"/>
              <w:spacing w:line="259" w:lineRule="auto"/>
              <w:rPr>
                <w:rFonts w:ascii="Calibri" w:hAnsi="Calibri" w:eastAsia="Calibri" w:cs="Calibri"/>
              </w:rPr>
            </w:pPr>
            <w:r w:rsidRPr="4584C0E3" w:rsidR="593926F7">
              <w:rPr>
                <w:rFonts w:ascii="Calibri" w:hAnsi="Calibri" w:eastAsia="Calibri" w:cs="Calibri"/>
              </w:rPr>
              <w:t xml:space="preserve">Discuss current situation with men’s shelters in </w:t>
            </w:r>
            <w:r w:rsidRPr="4584C0E3" w:rsidR="593926F7">
              <w:rPr>
                <w:rFonts w:ascii="Calibri" w:hAnsi="Calibri" w:eastAsia="Calibri" w:cs="Calibri"/>
              </w:rPr>
              <w:t>region</w:t>
            </w:r>
            <w:r w:rsidRPr="4584C0E3" w:rsidR="593926F7">
              <w:rPr>
                <w:rFonts w:ascii="Calibri" w:hAnsi="Calibri" w:eastAsia="Calibri" w:cs="Calibri"/>
              </w:rPr>
              <w:t xml:space="preserve"> 3</w:t>
            </w:r>
            <w:r w:rsidRPr="4584C0E3" w:rsidR="6C20D77E">
              <w:rPr>
                <w:rFonts w:ascii="Calibri" w:hAnsi="Calibri" w:eastAsia="Calibri" w:cs="Calibri"/>
              </w:rPr>
              <w:t xml:space="preserve"> and impacts on WIDCCC</w:t>
            </w:r>
          </w:p>
          <w:p w:rsidR="7134D437" w:rsidP="4584C0E3" w:rsidRDefault="7134D437" w14:paraId="3E56207B" w14:textId="67C39DBF">
            <w:pPr>
              <w:pStyle w:val="Normal"/>
              <w:spacing w:line="259" w:lineRule="auto"/>
              <w:rPr>
                <w:rFonts w:ascii="Calibri" w:hAnsi="Calibri" w:eastAsia="Calibri" w:cs="Calibri"/>
              </w:rPr>
            </w:pPr>
          </w:p>
          <w:p w:rsidR="7134D437" w:rsidP="4584C0E3" w:rsidRDefault="7134D437" w14:paraId="305612BA" w14:textId="54A36E27">
            <w:pPr>
              <w:pStyle w:val="Normal"/>
              <w:spacing w:after="16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4584C0E3" w:rsidR="6B01C7EE">
              <w:rPr>
                <w:rFonts w:ascii="Calibri" w:hAnsi="Calibri" w:eastAsia="Calibri" w:cs="Calibri"/>
                <w:i w:val="1"/>
                <w:iCs w:val="1"/>
              </w:rPr>
              <w:t xml:space="preserve">Bill Roscoe presented on the Boise Rescue Mission programs in Canyon County. </w:t>
            </w:r>
            <w:r w:rsidRPr="4584C0E3" w:rsidR="6B01C7EE">
              <w:rPr>
                <w:rFonts w:ascii="Calibri" w:hAnsi="Calibri" w:eastAsia="Calibri" w:cs="Calibri"/>
                <w:b w:val="0"/>
                <w:bCs w:val="0"/>
                <w:i w:val="1"/>
                <w:iCs w:val="1"/>
                <w:caps w:val="0"/>
                <w:smallCaps w:val="0"/>
                <w:noProof w:val="0"/>
                <w:color w:val="000000" w:themeColor="text1" w:themeTint="FF" w:themeShade="FF"/>
                <w:sz w:val="22"/>
                <w:szCs w:val="22"/>
                <w:lang w:val="en-US"/>
              </w:rPr>
              <w:t>one men’s shelter in Nampa, Canyon County, one for women and children (Valley Women and Children), and a recovery lodge (men, women, and children)</w:t>
            </w:r>
          </w:p>
          <w:p w:rsidR="7134D437" w:rsidP="4584C0E3" w:rsidRDefault="7134D437" w14:paraId="063F3378" w14:textId="16B13EC7">
            <w:pPr>
              <w:spacing w:after="16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4584C0E3" w:rsidR="6B01C7EE">
              <w:rPr>
                <w:rFonts w:ascii="Calibri" w:hAnsi="Calibri" w:eastAsia="Calibri" w:cs="Calibri"/>
                <w:b w:val="0"/>
                <w:bCs w:val="0"/>
                <w:i w:val="1"/>
                <w:iCs w:val="1"/>
                <w:caps w:val="0"/>
                <w:smallCaps w:val="0"/>
                <w:noProof w:val="0"/>
                <w:color w:val="000000" w:themeColor="text1" w:themeTint="FF" w:themeShade="FF"/>
                <w:sz w:val="22"/>
                <w:szCs w:val="22"/>
                <w:lang w:val="en-US"/>
              </w:rPr>
              <w:t xml:space="preserve">Shelters have become non-existent. The Nampa Light House shelter has shifted focus to youth summer program. BRM has 15 staff vacancies and had a decline in demand at the Light House shelter. Consistently see 2-3 men per day. Ontario is seeing a growing problem with homelessness, and surmise that it may have something to do the additional services and support in Oregon (e.g., camping for free on public lands, no drug regulations, etc.). Not seeing large camps. Rev. Roscoe discussed the number of resources they have available to them such as clothing, food, and hygiene packs. Pre-pandemic Canyon County shelter census is approximately 20-30 in the summer and 100+ in the winter. Approximately, 25% chronically homelessness. BRM also provides some mental health services, including medication management. </w:t>
            </w:r>
          </w:p>
          <w:p w:rsidR="7134D437" w:rsidP="4584C0E3" w:rsidRDefault="7134D437" w14:paraId="1C507CD9" w14:textId="4964E80E">
            <w:pPr>
              <w:pStyle w:val="Normal"/>
              <w:spacing w:line="259" w:lineRule="auto"/>
              <w:rPr>
                <w:rFonts w:ascii="Calibri" w:hAnsi="Calibri" w:eastAsia="Calibri" w:cs="Calibri"/>
                <w:i w:val="1"/>
                <w:iCs w:val="1"/>
              </w:rPr>
            </w:pPr>
          </w:p>
        </w:tc>
        <w:tc>
          <w:tcPr>
            <w:tcW w:w="2520" w:type="dxa"/>
            <w:tcMar/>
          </w:tcPr>
          <w:p w:rsidR="55C6CE69" w:rsidP="55C6CE69" w:rsidRDefault="55C6CE69" w14:paraId="728958A1" w14:textId="465390E5">
            <w:pPr>
              <w:pStyle w:val="Normal"/>
              <w:rPr>
                <w:rFonts w:ascii="Calibri" w:hAnsi="Calibri" w:eastAsia="Calibri" w:cs="Calibri"/>
              </w:rPr>
            </w:pPr>
          </w:p>
        </w:tc>
      </w:tr>
      <w:tr w:rsidR="00267DA7" w:rsidTr="4584C0E3" w14:paraId="5DFC80E2" w14:textId="77777777">
        <w:tc>
          <w:tcPr>
            <w:tcW w:w="630" w:type="dxa"/>
            <w:tcMar/>
          </w:tcPr>
          <w:p w:rsidR="004C7D98" w:rsidRDefault="00497E81" w14:paraId="224F9C76" w14:textId="4907DC54">
            <w:r w:rsidR="00497E81">
              <w:rPr/>
              <w:t>1:</w:t>
            </w:r>
            <w:r w:rsidR="4EF3A576">
              <w:rPr/>
              <w:t>40</w:t>
            </w:r>
          </w:p>
        </w:tc>
        <w:tc>
          <w:tcPr>
            <w:tcW w:w="2070" w:type="dxa"/>
            <w:tcMar/>
          </w:tcPr>
          <w:p w:rsidR="004C7D98" w:rsidRDefault="00267DA7" w14:paraId="3B22A2C4" w14:textId="77777777">
            <w:r>
              <w:t>Crisis Center Update</w:t>
            </w:r>
          </w:p>
        </w:tc>
        <w:tc>
          <w:tcPr>
            <w:tcW w:w="2700" w:type="dxa"/>
            <w:tcMar/>
          </w:tcPr>
          <w:p w:rsidR="004C7D98" w:rsidRDefault="00337FAE" w14:paraId="5DF5D400" w14:textId="00D8C3D6">
            <w:r w:rsidR="4489A192">
              <w:rPr/>
              <w:t>Caroline</w:t>
            </w:r>
            <w:r w:rsidR="6F5C8371">
              <w:rPr/>
              <w:t>, Lifeways</w:t>
            </w:r>
          </w:p>
        </w:tc>
        <w:tc>
          <w:tcPr>
            <w:tcW w:w="6570" w:type="dxa"/>
            <w:tcMar/>
          </w:tcPr>
          <w:p w:rsidR="00337FAE" w:rsidP="4584C0E3" w:rsidRDefault="00337FAE" w14:paraId="6D754DE7" w14:textId="755C3242">
            <w:pPr>
              <w:spacing w:after="16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4584C0E3" w:rsidR="1F5AA4FD">
              <w:rPr>
                <w:rFonts w:ascii="Calibri" w:hAnsi="Calibri" w:eastAsia="Calibri" w:cs="Calibri"/>
                <w:b w:val="1"/>
                <w:bCs w:val="1"/>
                <w:i w:val="1"/>
                <w:iCs w:val="1"/>
                <w:caps w:val="0"/>
                <w:smallCaps w:val="0"/>
                <w:noProof w:val="0"/>
                <w:color w:val="000000" w:themeColor="text1" w:themeTint="FF" w:themeShade="FF"/>
                <w:sz w:val="22"/>
                <w:szCs w:val="22"/>
                <w:lang w:val="en-US"/>
              </w:rPr>
              <w:t>Lifeway's</w:t>
            </w:r>
            <w:r w:rsidRPr="4584C0E3" w:rsidR="1F5AA4FD">
              <w:rPr>
                <w:rFonts w:ascii="Calibri" w:hAnsi="Calibri" w:eastAsia="Calibri" w:cs="Calibri"/>
                <w:b w:val="1"/>
                <w:bCs w:val="1"/>
                <w:i w:val="1"/>
                <w:iCs w:val="1"/>
                <w:caps w:val="0"/>
                <w:smallCaps w:val="0"/>
                <w:noProof w:val="0"/>
                <w:color w:val="000000" w:themeColor="text1" w:themeTint="FF" w:themeShade="FF"/>
                <w:sz w:val="22"/>
                <w:szCs w:val="22"/>
                <w:lang w:val="en-US"/>
              </w:rPr>
              <w:t xml:space="preserve"> update:</w:t>
            </w:r>
            <w:r w:rsidRPr="4584C0E3" w:rsidR="1F5AA4FD">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Seen a drastic decline in daily visits. Outreach staff have been making rounds. Facility is now fully staffed. Corrective action plan accepted by Optum. Region 3 staff have been phenomenal with responding the same day to needs of clients. Caroline will be meeting with Pathways and Malheur Crisis Team supervisor and manager. Caroline is wanting to revamp and update the website and again access to the FB page. </w:t>
            </w:r>
          </w:p>
          <w:p w:rsidR="00337FAE" w:rsidP="4584C0E3" w:rsidRDefault="00337FAE" w14:paraId="46821039" w14:textId="3A314B58">
            <w:pPr>
              <w:spacing w:after="16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4584C0E3" w:rsidR="1F5AA4FD">
              <w:rPr>
                <w:rFonts w:ascii="Calibri" w:hAnsi="Calibri" w:eastAsia="Calibri" w:cs="Calibri"/>
                <w:b w:val="0"/>
                <w:bCs w:val="0"/>
                <w:i w:val="1"/>
                <w:iCs w:val="1"/>
                <w:caps w:val="0"/>
                <w:smallCaps w:val="0"/>
                <w:noProof w:val="0"/>
                <w:color w:val="000000" w:themeColor="text1" w:themeTint="FF" w:themeShade="FF"/>
                <w:sz w:val="22"/>
                <w:szCs w:val="22"/>
                <w:lang w:val="en-US"/>
              </w:rPr>
              <w:t>Discussion regarding the drop in visits at WIDCCC, but hospital ED’s are being slammed. Boise has a crisis response team that goes out on LE calls when BH related. Region 3 staff coordinate with LE as requested, but only available Mon-Fri, 8am-5pm.</w:t>
            </w:r>
          </w:p>
          <w:p w:rsidR="00337FAE" w:rsidP="4584C0E3" w:rsidRDefault="00337FAE" w14:paraId="7CE5666F" w14:textId="055023CD">
            <w:pPr>
              <w:pStyle w:val="Normal"/>
              <w:spacing w:line="259" w:lineRule="auto"/>
              <w:rPr>
                <w:rFonts w:ascii="Calibri" w:hAnsi="Calibri" w:eastAsia="Calibri" w:cs="Calibri"/>
              </w:rPr>
            </w:pPr>
          </w:p>
        </w:tc>
        <w:tc>
          <w:tcPr>
            <w:tcW w:w="2520" w:type="dxa"/>
            <w:tcMar/>
          </w:tcPr>
          <w:p w:rsidR="004C7D98" w:rsidRDefault="004C7D98" w14:paraId="0D0B940D" w14:textId="77777777"/>
        </w:tc>
      </w:tr>
      <w:tr w:rsidR="00267DA7" w:rsidTr="4584C0E3" w14:paraId="6883A882" w14:textId="77777777">
        <w:tc>
          <w:tcPr>
            <w:tcW w:w="630" w:type="dxa"/>
            <w:tcMar/>
          </w:tcPr>
          <w:p w:rsidR="00267DA7" w:rsidRDefault="00337FAE" w14:paraId="602A3B11" w14:textId="77777777">
            <w:r>
              <w:t>1:55</w:t>
            </w:r>
          </w:p>
        </w:tc>
        <w:tc>
          <w:tcPr>
            <w:tcW w:w="2070" w:type="dxa"/>
            <w:tcMar/>
          </w:tcPr>
          <w:p w:rsidR="00267DA7" w:rsidRDefault="00337FAE" w14:paraId="0B6C0278" w14:textId="5C04532C">
            <w:r>
              <w:t xml:space="preserve">Wrap up </w:t>
            </w:r>
          </w:p>
        </w:tc>
        <w:tc>
          <w:tcPr>
            <w:tcW w:w="2700" w:type="dxa"/>
            <w:tcMar/>
          </w:tcPr>
          <w:p w:rsidR="00267DA7" w:rsidRDefault="00337FAE" w14:paraId="7736F21A" w14:textId="77777777">
            <w:r>
              <w:t>Heather, Vice Chair</w:t>
            </w:r>
          </w:p>
        </w:tc>
        <w:tc>
          <w:tcPr>
            <w:tcW w:w="6570" w:type="dxa"/>
            <w:tcMar/>
          </w:tcPr>
          <w:p w:rsidR="46404497" w:rsidP="55C6CE69" w:rsidRDefault="46404497" w14:paraId="154E4C5A" w14:textId="7FA02D3D">
            <w:pPr>
              <w:spacing w:line="259" w:lineRule="auto"/>
            </w:pPr>
            <w:r w:rsidR="46404497">
              <w:rPr/>
              <w:t>Next Steps and Assignments</w:t>
            </w:r>
          </w:p>
          <w:p w:rsidR="005E700B" w:rsidP="27F91CE5" w:rsidRDefault="005E700B" w14:paraId="434E37FC" w14:textId="5D90BBF7">
            <w:pPr>
              <w:spacing w:line="259" w:lineRule="auto"/>
            </w:pPr>
          </w:p>
        </w:tc>
        <w:tc>
          <w:tcPr>
            <w:tcW w:w="2520" w:type="dxa"/>
            <w:tcMar/>
          </w:tcPr>
          <w:p w:rsidR="00267DA7" w:rsidRDefault="00267DA7" w14:paraId="702D99C1" w14:textId="418BE058">
            <w:r w:rsidR="7227CF03">
              <w:rPr/>
              <w:t>Next Meeting:</w:t>
            </w:r>
          </w:p>
          <w:p w:rsidR="00267DA7" w:rsidP="55C6CE69" w:rsidRDefault="00267DA7" w14:paraId="0E27B00A" w14:textId="42B0940A">
            <w:pPr>
              <w:pStyle w:val="Normal"/>
              <w:rPr>
                <w:rFonts w:ascii="Calibri" w:hAnsi="Calibri" w:eastAsia="Calibri" w:cs="Calibri"/>
              </w:rPr>
            </w:pPr>
            <w:r w:rsidRPr="55C6CE69" w:rsidR="7227CF03">
              <w:rPr>
                <w:rFonts w:ascii="Calibri" w:hAnsi="Calibri" w:eastAsia="Calibri" w:cs="Calibri"/>
              </w:rPr>
              <w:t>August 11, 2021</w:t>
            </w:r>
          </w:p>
        </w:tc>
      </w:tr>
    </w:tbl>
    <w:p w:rsidR="00B90E93" w:rsidRDefault="00B90E93" w14:paraId="60061E4C" w14:textId="77777777"/>
    <w:sectPr w:rsidR="00B90E93" w:rsidSect="00267DA7">
      <w:type w:val="continuous"/>
      <w:pgSz w:w="15840" w:h="12240" w:orient="landscape"/>
      <w:pgMar w:top="40" w:right="1080" w:bottom="2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81C1D"/>
    <w:multiLevelType w:val="hybridMultilevel"/>
    <w:tmpl w:val="98E6299A"/>
    <w:lvl w:ilvl="0" w:tplc="4462E874">
      <w:numFmt w:val="bullet"/>
      <w:lvlText w:val=""/>
      <w:lvlJc w:val="left"/>
      <w:pPr>
        <w:ind w:left="1733" w:hanging="361"/>
      </w:pPr>
      <w:rPr>
        <w:rFonts w:hint="default" w:ascii="Symbol" w:hAnsi="Symbol" w:eastAsia="Symbol" w:cs="Symbol"/>
        <w:w w:val="100"/>
        <w:sz w:val="22"/>
        <w:szCs w:val="22"/>
        <w:lang w:val="en-US" w:eastAsia="en-US" w:bidi="en-US"/>
      </w:rPr>
    </w:lvl>
    <w:lvl w:ilvl="1" w:tplc="3852E90C">
      <w:numFmt w:val="bullet"/>
      <w:lvlText w:val="•"/>
      <w:lvlJc w:val="left"/>
      <w:pPr>
        <w:ind w:left="2159" w:hanging="361"/>
      </w:pPr>
      <w:rPr>
        <w:rFonts w:hint="default"/>
        <w:lang w:val="en-US" w:eastAsia="en-US" w:bidi="en-US"/>
      </w:rPr>
    </w:lvl>
    <w:lvl w:ilvl="2" w:tplc="FC4CA5B8">
      <w:numFmt w:val="bullet"/>
      <w:lvlText w:val="•"/>
      <w:lvlJc w:val="left"/>
      <w:pPr>
        <w:ind w:left="2579" w:hanging="361"/>
      </w:pPr>
      <w:rPr>
        <w:rFonts w:hint="default"/>
        <w:lang w:val="en-US" w:eastAsia="en-US" w:bidi="en-US"/>
      </w:rPr>
    </w:lvl>
    <w:lvl w:ilvl="3" w:tplc="0896B81A">
      <w:numFmt w:val="bullet"/>
      <w:lvlText w:val="•"/>
      <w:lvlJc w:val="left"/>
      <w:pPr>
        <w:ind w:left="2998" w:hanging="361"/>
      </w:pPr>
      <w:rPr>
        <w:rFonts w:hint="default"/>
        <w:lang w:val="en-US" w:eastAsia="en-US" w:bidi="en-US"/>
      </w:rPr>
    </w:lvl>
    <w:lvl w:ilvl="4" w:tplc="6950B058">
      <w:numFmt w:val="bullet"/>
      <w:lvlText w:val="•"/>
      <w:lvlJc w:val="left"/>
      <w:pPr>
        <w:ind w:left="3418" w:hanging="361"/>
      </w:pPr>
      <w:rPr>
        <w:rFonts w:hint="default"/>
        <w:lang w:val="en-US" w:eastAsia="en-US" w:bidi="en-US"/>
      </w:rPr>
    </w:lvl>
    <w:lvl w:ilvl="5" w:tplc="B41AD11E">
      <w:numFmt w:val="bullet"/>
      <w:lvlText w:val="•"/>
      <w:lvlJc w:val="left"/>
      <w:pPr>
        <w:ind w:left="3837" w:hanging="361"/>
      </w:pPr>
      <w:rPr>
        <w:rFonts w:hint="default"/>
        <w:lang w:val="en-US" w:eastAsia="en-US" w:bidi="en-US"/>
      </w:rPr>
    </w:lvl>
    <w:lvl w:ilvl="6" w:tplc="244822D6">
      <w:numFmt w:val="bullet"/>
      <w:lvlText w:val="•"/>
      <w:lvlJc w:val="left"/>
      <w:pPr>
        <w:ind w:left="4257" w:hanging="361"/>
      </w:pPr>
      <w:rPr>
        <w:rFonts w:hint="default"/>
        <w:lang w:val="en-US" w:eastAsia="en-US" w:bidi="en-US"/>
      </w:rPr>
    </w:lvl>
    <w:lvl w:ilvl="7" w:tplc="BBB00764">
      <w:numFmt w:val="bullet"/>
      <w:lvlText w:val="•"/>
      <w:lvlJc w:val="left"/>
      <w:pPr>
        <w:ind w:left="4676" w:hanging="361"/>
      </w:pPr>
      <w:rPr>
        <w:rFonts w:hint="default"/>
        <w:lang w:val="en-US" w:eastAsia="en-US" w:bidi="en-US"/>
      </w:rPr>
    </w:lvl>
    <w:lvl w:ilvl="8" w:tplc="EA880BEC">
      <w:numFmt w:val="bullet"/>
      <w:lvlText w:val="•"/>
      <w:lvlJc w:val="left"/>
      <w:pPr>
        <w:ind w:left="5096" w:hanging="361"/>
      </w:pPr>
      <w:rPr>
        <w:rFonts w:hint="default"/>
        <w:lang w:val="en-US" w:eastAsia="en-US" w:bidi="en-US"/>
      </w:rPr>
    </w:lvl>
  </w:abstractNum>
  <w:abstractNum w:abstractNumId="1" w15:restartNumberingAfterBreak="0">
    <w:nsid w:val="377F37BF"/>
    <w:multiLevelType w:val="hybridMultilevel"/>
    <w:tmpl w:val="9C722C18"/>
    <w:lvl w:ilvl="0" w:tplc="F064AADC">
      <w:numFmt w:val="bullet"/>
      <w:lvlText w:val=""/>
      <w:lvlJc w:val="left"/>
      <w:pPr>
        <w:ind w:left="1733" w:hanging="361"/>
      </w:pPr>
      <w:rPr>
        <w:rFonts w:hint="default" w:ascii="Symbol" w:hAnsi="Symbol" w:eastAsia="Symbol" w:cs="Symbol"/>
        <w:w w:val="100"/>
        <w:sz w:val="22"/>
        <w:szCs w:val="22"/>
        <w:lang w:val="en-US" w:eastAsia="en-US" w:bidi="en-US"/>
      </w:rPr>
    </w:lvl>
    <w:lvl w:ilvl="1" w:tplc="36C0F576">
      <w:numFmt w:val="bullet"/>
      <w:lvlText w:val="•"/>
      <w:lvlJc w:val="left"/>
      <w:pPr>
        <w:ind w:left="2159" w:hanging="361"/>
      </w:pPr>
      <w:rPr>
        <w:rFonts w:hint="default"/>
        <w:lang w:val="en-US" w:eastAsia="en-US" w:bidi="en-US"/>
      </w:rPr>
    </w:lvl>
    <w:lvl w:ilvl="2" w:tplc="3B9E68C0">
      <w:numFmt w:val="bullet"/>
      <w:lvlText w:val="•"/>
      <w:lvlJc w:val="left"/>
      <w:pPr>
        <w:ind w:left="2579" w:hanging="361"/>
      </w:pPr>
      <w:rPr>
        <w:rFonts w:hint="default"/>
        <w:lang w:val="en-US" w:eastAsia="en-US" w:bidi="en-US"/>
      </w:rPr>
    </w:lvl>
    <w:lvl w:ilvl="3" w:tplc="FF5E8030">
      <w:numFmt w:val="bullet"/>
      <w:lvlText w:val="•"/>
      <w:lvlJc w:val="left"/>
      <w:pPr>
        <w:ind w:left="2998" w:hanging="361"/>
      </w:pPr>
      <w:rPr>
        <w:rFonts w:hint="default"/>
        <w:lang w:val="en-US" w:eastAsia="en-US" w:bidi="en-US"/>
      </w:rPr>
    </w:lvl>
    <w:lvl w:ilvl="4" w:tplc="15304F34">
      <w:numFmt w:val="bullet"/>
      <w:lvlText w:val="•"/>
      <w:lvlJc w:val="left"/>
      <w:pPr>
        <w:ind w:left="3418" w:hanging="361"/>
      </w:pPr>
      <w:rPr>
        <w:rFonts w:hint="default"/>
        <w:lang w:val="en-US" w:eastAsia="en-US" w:bidi="en-US"/>
      </w:rPr>
    </w:lvl>
    <w:lvl w:ilvl="5" w:tplc="DCD8DBF2">
      <w:numFmt w:val="bullet"/>
      <w:lvlText w:val="•"/>
      <w:lvlJc w:val="left"/>
      <w:pPr>
        <w:ind w:left="3837" w:hanging="361"/>
      </w:pPr>
      <w:rPr>
        <w:rFonts w:hint="default"/>
        <w:lang w:val="en-US" w:eastAsia="en-US" w:bidi="en-US"/>
      </w:rPr>
    </w:lvl>
    <w:lvl w:ilvl="6" w:tplc="820EB15E">
      <w:numFmt w:val="bullet"/>
      <w:lvlText w:val="•"/>
      <w:lvlJc w:val="left"/>
      <w:pPr>
        <w:ind w:left="4257" w:hanging="361"/>
      </w:pPr>
      <w:rPr>
        <w:rFonts w:hint="default"/>
        <w:lang w:val="en-US" w:eastAsia="en-US" w:bidi="en-US"/>
      </w:rPr>
    </w:lvl>
    <w:lvl w:ilvl="7" w:tplc="DB82CC96">
      <w:numFmt w:val="bullet"/>
      <w:lvlText w:val="•"/>
      <w:lvlJc w:val="left"/>
      <w:pPr>
        <w:ind w:left="4676" w:hanging="361"/>
      </w:pPr>
      <w:rPr>
        <w:rFonts w:hint="default"/>
        <w:lang w:val="en-US" w:eastAsia="en-US" w:bidi="en-US"/>
      </w:rPr>
    </w:lvl>
    <w:lvl w:ilvl="8" w:tplc="3940B24A">
      <w:numFmt w:val="bullet"/>
      <w:lvlText w:val="•"/>
      <w:lvlJc w:val="left"/>
      <w:pPr>
        <w:ind w:left="5096" w:hanging="361"/>
      </w:pPr>
      <w:rPr>
        <w:rFonts w:hint="default"/>
        <w:lang w:val="en-US" w:eastAsia="en-US" w:bidi="en-US"/>
      </w:rPr>
    </w:lvl>
  </w:abstractNum>
  <w:abstractNum w:abstractNumId="2" w15:restartNumberingAfterBreak="0">
    <w:nsid w:val="583E0A02"/>
    <w:multiLevelType w:val="hybridMultilevel"/>
    <w:tmpl w:val="55343D3A"/>
    <w:lvl w:ilvl="0" w:tplc="54F8289E">
      <w:numFmt w:val="bullet"/>
      <w:lvlText w:val=""/>
      <w:lvlJc w:val="left"/>
      <w:pPr>
        <w:ind w:left="1733" w:hanging="361"/>
      </w:pPr>
      <w:rPr>
        <w:rFonts w:hint="default" w:ascii="Symbol" w:hAnsi="Symbol" w:eastAsia="Symbol" w:cs="Symbol"/>
        <w:w w:val="100"/>
        <w:sz w:val="22"/>
        <w:szCs w:val="22"/>
        <w:lang w:val="en-US" w:eastAsia="en-US" w:bidi="en-US"/>
      </w:rPr>
    </w:lvl>
    <w:lvl w:ilvl="1" w:tplc="984AD878">
      <w:numFmt w:val="bullet"/>
      <w:lvlText w:val="•"/>
      <w:lvlJc w:val="left"/>
      <w:pPr>
        <w:ind w:left="2159" w:hanging="361"/>
      </w:pPr>
      <w:rPr>
        <w:rFonts w:hint="default"/>
        <w:lang w:val="en-US" w:eastAsia="en-US" w:bidi="en-US"/>
      </w:rPr>
    </w:lvl>
    <w:lvl w:ilvl="2" w:tplc="F4C4A7A0">
      <w:numFmt w:val="bullet"/>
      <w:lvlText w:val="•"/>
      <w:lvlJc w:val="left"/>
      <w:pPr>
        <w:ind w:left="2579" w:hanging="361"/>
      </w:pPr>
      <w:rPr>
        <w:rFonts w:hint="default"/>
        <w:lang w:val="en-US" w:eastAsia="en-US" w:bidi="en-US"/>
      </w:rPr>
    </w:lvl>
    <w:lvl w:ilvl="3" w:tplc="34CE37B4">
      <w:numFmt w:val="bullet"/>
      <w:lvlText w:val="•"/>
      <w:lvlJc w:val="left"/>
      <w:pPr>
        <w:ind w:left="2998" w:hanging="361"/>
      </w:pPr>
      <w:rPr>
        <w:rFonts w:hint="default"/>
        <w:lang w:val="en-US" w:eastAsia="en-US" w:bidi="en-US"/>
      </w:rPr>
    </w:lvl>
    <w:lvl w:ilvl="4" w:tplc="4C2450D8">
      <w:numFmt w:val="bullet"/>
      <w:lvlText w:val="•"/>
      <w:lvlJc w:val="left"/>
      <w:pPr>
        <w:ind w:left="3418" w:hanging="361"/>
      </w:pPr>
      <w:rPr>
        <w:rFonts w:hint="default"/>
        <w:lang w:val="en-US" w:eastAsia="en-US" w:bidi="en-US"/>
      </w:rPr>
    </w:lvl>
    <w:lvl w:ilvl="5" w:tplc="C512BBC6">
      <w:numFmt w:val="bullet"/>
      <w:lvlText w:val="•"/>
      <w:lvlJc w:val="left"/>
      <w:pPr>
        <w:ind w:left="3837" w:hanging="361"/>
      </w:pPr>
      <w:rPr>
        <w:rFonts w:hint="default"/>
        <w:lang w:val="en-US" w:eastAsia="en-US" w:bidi="en-US"/>
      </w:rPr>
    </w:lvl>
    <w:lvl w:ilvl="6" w:tplc="1C90423C">
      <w:numFmt w:val="bullet"/>
      <w:lvlText w:val="•"/>
      <w:lvlJc w:val="left"/>
      <w:pPr>
        <w:ind w:left="4257" w:hanging="361"/>
      </w:pPr>
      <w:rPr>
        <w:rFonts w:hint="default"/>
        <w:lang w:val="en-US" w:eastAsia="en-US" w:bidi="en-US"/>
      </w:rPr>
    </w:lvl>
    <w:lvl w:ilvl="7" w:tplc="663ED668">
      <w:numFmt w:val="bullet"/>
      <w:lvlText w:val="•"/>
      <w:lvlJc w:val="left"/>
      <w:pPr>
        <w:ind w:left="4676" w:hanging="361"/>
      </w:pPr>
      <w:rPr>
        <w:rFonts w:hint="default"/>
        <w:lang w:val="en-US" w:eastAsia="en-US" w:bidi="en-US"/>
      </w:rPr>
    </w:lvl>
    <w:lvl w:ilvl="8" w:tplc="06263C12">
      <w:numFmt w:val="bullet"/>
      <w:lvlText w:val="•"/>
      <w:lvlJc w:val="left"/>
      <w:pPr>
        <w:ind w:left="5096" w:hanging="361"/>
      </w:pPr>
      <w:rPr>
        <w:rFonts w:hint="default"/>
        <w:lang w:val="en-US" w:eastAsia="en-US" w:bidi="en-US"/>
      </w:rPr>
    </w:lvl>
  </w:abstractNum>
  <w:abstractNum w:abstractNumId="3" w15:restartNumberingAfterBreak="0">
    <w:nsid w:val="66B621BB"/>
    <w:multiLevelType w:val="hybridMultilevel"/>
    <w:tmpl w:val="84843126"/>
    <w:lvl w:ilvl="0" w:tplc="F62E0922">
      <w:numFmt w:val="bullet"/>
      <w:lvlText w:val=""/>
      <w:lvlJc w:val="left"/>
      <w:pPr>
        <w:ind w:left="1378" w:hanging="361"/>
      </w:pPr>
      <w:rPr>
        <w:rFonts w:hint="default" w:ascii="Symbol" w:hAnsi="Symbol" w:eastAsia="Symbol" w:cs="Symbol"/>
        <w:w w:val="100"/>
        <w:sz w:val="22"/>
        <w:szCs w:val="22"/>
        <w:lang w:val="en-US" w:eastAsia="en-US" w:bidi="en-US"/>
      </w:rPr>
    </w:lvl>
    <w:lvl w:ilvl="1" w:tplc="C742EC36">
      <w:numFmt w:val="bullet"/>
      <w:lvlText w:val="•"/>
      <w:lvlJc w:val="left"/>
      <w:pPr>
        <w:ind w:left="1735" w:hanging="361"/>
      </w:pPr>
      <w:rPr>
        <w:rFonts w:hint="default"/>
        <w:lang w:val="en-US" w:eastAsia="en-US" w:bidi="en-US"/>
      </w:rPr>
    </w:lvl>
    <w:lvl w:ilvl="2" w:tplc="564862A8">
      <w:numFmt w:val="bullet"/>
      <w:lvlText w:val="•"/>
      <w:lvlJc w:val="left"/>
      <w:pPr>
        <w:ind w:left="2091" w:hanging="361"/>
      </w:pPr>
      <w:rPr>
        <w:rFonts w:hint="default"/>
        <w:lang w:val="en-US" w:eastAsia="en-US" w:bidi="en-US"/>
      </w:rPr>
    </w:lvl>
    <w:lvl w:ilvl="3" w:tplc="601C7FD2">
      <w:numFmt w:val="bullet"/>
      <w:lvlText w:val="•"/>
      <w:lvlJc w:val="left"/>
      <w:pPr>
        <w:ind w:left="2447" w:hanging="361"/>
      </w:pPr>
      <w:rPr>
        <w:rFonts w:hint="default"/>
        <w:lang w:val="en-US" w:eastAsia="en-US" w:bidi="en-US"/>
      </w:rPr>
    </w:lvl>
    <w:lvl w:ilvl="4" w:tplc="260E3A76">
      <w:numFmt w:val="bullet"/>
      <w:lvlText w:val="•"/>
      <w:lvlJc w:val="left"/>
      <w:pPr>
        <w:ind w:left="2803" w:hanging="361"/>
      </w:pPr>
      <w:rPr>
        <w:rFonts w:hint="default"/>
        <w:lang w:val="en-US" w:eastAsia="en-US" w:bidi="en-US"/>
      </w:rPr>
    </w:lvl>
    <w:lvl w:ilvl="5" w:tplc="1AE07310">
      <w:numFmt w:val="bullet"/>
      <w:lvlText w:val="•"/>
      <w:lvlJc w:val="left"/>
      <w:pPr>
        <w:ind w:left="3159" w:hanging="361"/>
      </w:pPr>
      <w:rPr>
        <w:rFonts w:hint="default"/>
        <w:lang w:val="en-US" w:eastAsia="en-US" w:bidi="en-US"/>
      </w:rPr>
    </w:lvl>
    <w:lvl w:ilvl="6" w:tplc="8AA457AA">
      <w:numFmt w:val="bullet"/>
      <w:lvlText w:val="•"/>
      <w:lvlJc w:val="left"/>
      <w:pPr>
        <w:ind w:left="3515" w:hanging="361"/>
      </w:pPr>
      <w:rPr>
        <w:rFonts w:hint="default"/>
        <w:lang w:val="en-US" w:eastAsia="en-US" w:bidi="en-US"/>
      </w:rPr>
    </w:lvl>
    <w:lvl w:ilvl="7" w:tplc="A0F8B750">
      <w:numFmt w:val="bullet"/>
      <w:lvlText w:val="•"/>
      <w:lvlJc w:val="left"/>
      <w:pPr>
        <w:ind w:left="3871" w:hanging="361"/>
      </w:pPr>
      <w:rPr>
        <w:rFonts w:hint="default"/>
        <w:lang w:val="en-US" w:eastAsia="en-US" w:bidi="en-US"/>
      </w:rPr>
    </w:lvl>
    <w:lvl w:ilvl="8" w:tplc="EDA46BD6">
      <w:numFmt w:val="bullet"/>
      <w:lvlText w:val="•"/>
      <w:lvlJc w:val="left"/>
      <w:pPr>
        <w:ind w:left="4227" w:hanging="361"/>
      </w:pPr>
      <w:rPr>
        <w:rFonts w:hint="default"/>
        <w:lang w:val="en-US" w:eastAsia="en-US" w:bidi="en-US"/>
      </w:rPr>
    </w:lvl>
  </w:abstractNum>
  <w:abstractNum w:abstractNumId="4" w15:restartNumberingAfterBreak="0">
    <w:nsid w:val="7240596C"/>
    <w:multiLevelType w:val="hybridMultilevel"/>
    <w:tmpl w:val="9FF611D0"/>
    <w:lvl w:ilvl="0" w:tplc="B6928FA2">
      <w:numFmt w:val="bullet"/>
      <w:lvlText w:val=""/>
      <w:lvlJc w:val="left"/>
      <w:pPr>
        <w:ind w:left="1378" w:hanging="361"/>
      </w:pPr>
      <w:rPr>
        <w:rFonts w:hint="default" w:ascii="Symbol" w:hAnsi="Symbol" w:eastAsia="Symbol" w:cs="Symbol"/>
        <w:w w:val="100"/>
        <w:sz w:val="22"/>
        <w:szCs w:val="22"/>
        <w:lang w:val="en-US" w:eastAsia="en-US" w:bidi="en-US"/>
      </w:rPr>
    </w:lvl>
    <w:lvl w:ilvl="1" w:tplc="DEA64606">
      <w:numFmt w:val="bullet"/>
      <w:lvlText w:val="•"/>
      <w:lvlJc w:val="left"/>
      <w:pPr>
        <w:ind w:left="1735" w:hanging="361"/>
      </w:pPr>
      <w:rPr>
        <w:rFonts w:hint="default"/>
        <w:lang w:val="en-US" w:eastAsia="en-US" w:bidi="en-US"/>
      </w:rPr>
    </w:lvl>
    <w:lvl w:ilvl="2" w:tplc="CE82EAC0">
      <w:numFmt w:val="bullet"/>
      <w:lvlText w:val="•"/>
      <w:lvlJc w:val="left"/>
      <w:pPr>
        <w:ind w:left="2091" w:hanging="361"/>
      </w:pPr>
      <w:rPr>
        <w:rFonts w:hint="default"/>
        <w:lang w:val="en-US" w:eastAsia="en-US" w:bidi="en-US"/>
      </w:rPr>
    </w:lvl>
    <w:lvl w:ilvl="3" w:tplc="84CE3D88">
      <w:numFmt w:val="bullet"/>
      <w:lvlText w:val="•"/>
      <w:lvlJc w:val="left"/>
      <w:pPr>
        <w:ind w:left="2447" w:hanging="361"/>
      </w:pPr>
      <w:rPr>
        <w:rFonts w:hint="default"/>
        <w:lang w:val="en-US" w:eastAsia="en-US" w:bidi="en-US"/>
      </w:rPr>
    </w:lvl>
    <w:lvl w:ilvl="4" w:tplc="00B6A3F6">
      <w:numFmt w:val="bullet"/>
      <w:lvlText w:val="•"/>
      <w:lvlJc w:val="left"/>
      <w:pPr>
        <w:ind w:left="2803" w:hanging="361"/>
      </w:pPr>
      <w:rPr>
        <w:rFonts w:hint="default"/>
        <w:lang w:val="en-US" w:eastAsia="en-US" w:bidi="en-US"/>
      </w:rPr>
    </w:lvl>
    <w:lvl w:ilvl="5" w:tplc="8CC4E316">
      <w:numFmt w:val="bullet"/>
      <w:lvlText w:val="•"/>
      <w:lvlJc w:val="left"/>
      <w:pPr>
        <w:ind w:left="3159" w:hanging="361"/>
      </w:pPr>
      <w:rPr>
        <w:rFonts w:hint="default"/>
        <w:lang w:val="en-US" w:eastAsia="en-US" w:bidi="en-US"/>
      </w:rPr>
    </w:lvl>
    <w:lvl w:ilvl="6" w:tplc="676C1BEA">
      <w:numFmt w:val="bullet"/>
      <w:lvlText w:val="•"/>
      <w:lvlJc w:val="left"/>
      <w:pPr>
        <w:ind w:left="3515" w:hanging="361"/>
      </w:pPr>
      <w:rPr>
        <w:rFonts w:hint="default"/>
        <w:lang w:val="en-US" w:eastAsia="en-US" w:bidi="en-US"/>
      </w:rPr>
    </w:lvl>
    <w:lvl w:ilvl="7" w:tplc="2BBAF5B4">
      <w:numFmt w:val="bullet"/>
      <w:lvlText w:val="•"/>
      <w:lvlJc w:val="left"/>
      <w:pPr>
        <w:ind w:left="3871" w:hanging="361"/>
      </w:pPr>
      <w:rPr>
        <w:rFonts w:hint="default"/>
        <w:lang w:val="en-US" w:eastAsia="en-US" w:bidi="en-US"/>
      </w:rPr>
    </w:lvl>
    <w:lvl w:ilvl="8" w:tplc="C5C46532">
      <w:numFmt w:val="bullet"/>
      <w:lvlText w:val="•"/>
      <w:lvlJc w:val="left"/>
      <w:pPr>
        <w:ind w:left="4227" w:hanging="361"/>
      </w:pPr>
      <w:rPr>
        <w:rFonts w:hint="default"/>
        <w:lang w:val="en-US" w:eastAsia="en-US" w:bidi="en-U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7F"/>
    <w:rsid w:val="000B333A"/>
    <w:rsid w:val="001D3B05"/>
    <w:rsid w:val="001E4E26"/>
    <w:rsid w:val="00267DA7"/>
    <w:rsid w:val="002C3050"/>
    <w:rsid w:val="00337FAE"/>
    <w:rsid w:val="00497E81"/>
    <w:rsid w:val="004C7D98"/>
    <w:rsid w:val="004F7383"/>
    <w:rsid w:val="00535CC3"/>
    <w:rsid w:val="00590FD3"/>
    <w:rsid w:val="00593231"/>
    <w:rsid w:val="005E700B"/>
    <w:rsid w:val="009B239E"/>
    <w:rsid w:val="009E112C"/>
    <w:rsid w:val="00B90E93"/>
    <w:rsid w:val="00CB0789"/>
    <w:rsid w:val="00CE42B4"/>
    <w:rsid w:val="00D212CF"/>
    <w:rsid w:val="00DD39BA"/>
    <w:rsid w:val="00E2552E"/>
    <w:rsid w:val="00E71193"/>
    <w:rsid w:val="00F2017F"/>
    <w:rsid w:val="0281E43E"/>
    <w:rsid w:val="0405E9DC"/>
    <w:rsid w:val="055A420D"/>
    <w:rsid w:val="06F6126E"/>
    <w:rsid w:val="07708792"/>
    <w:rsid w:val="08A205ED"/>
    <w:rsid w:val="091E64DC"/>
    <w:rsid w:val="0CF6BDF9"/>
    <w:rsid w:val="0DC56A1E"/>
    <w:rsid w:val="0E50026B"/>
    <w:rsid w:val="10D2485F"/>
    <w:rsid w:val="112976C1"/>
    <w:rsid w:val="1498973C"/>
    <w:rsid w:val="14B042D9"/>
    <w:rsid w:val="171423BE"/>
    <w:rsid w:val="17DCF363"/>
    <w:rsid w:val="1A9E473A"/>
    <w:rsid w:val="1AB5EECC"/>
    <w:rsid w:val="1B65E9C0"/>
    <w:rsid w:val="1C51BF2D"/>
    <w:rsid w:val="1CD773C7"/>
    <w:rsid w:val="1CFF84BF"/>
    <w:rsid w:val="1E1B4AA6"/>
    <w:rsid w:val="1F060D46"/>
    <w:rsid w:val="1F5AA4FD"/>
    <w:rsid w:val="1FAA6D96"/>
    <w:rsid w:val="20EA97B5"/>
    <w:rsid w:val="216A3A2D"/>
    <w:rsid w:val="22321BA0"/>
    <w:rsid w:val="2390BEC3"/>
    <w:rsid w:val="24D052CA"/>
    <w:rsid w:val="2551D5E3"/>
    <w:rsid w:val="27F91CE5"/>
    <w:rsid w:val="29B23C9F"/>
    <w:rsid w:val="29E2D11E"/>
    <w:rsid w:val="2A0C0111"/>
    <w:rsid w:val="2ABEE8F1"/>
    <w:rsid w:val="2B7A29FB"/>
    <w:rsid w:val="2C6FC841"/>
    <w:rsid w:val="2D67A8D6"/>
    <w:rsid w:val="2E0CE2BC"/>
    <w:rsid w:val="2F71638F"/>
    <w:rsid w:val="311BACD3"/>
    <w:rsid w:val="317891FC"/>
    <w:rsid w:val="328B5F17"/>
    <w:rsid w:val="32E053DF"/>
    <w:rsid w:val="343EFFAD"/>
    <w:rsid w:val="356200EB"/>
    <w:rsid w:val="38D97751"/>
    <w:rsid w:val="399DADEC"/>
    <w:rsid w:val="3C0EF949"/>
    <w:rsid w:val="3C8DD991"/>
    <w:rsid w:val="3E29A9F2"/>
    <w:rsid w:val="3E314448"/>
    <w:rsid w:val="3FC1D25E"/>
    <w:rsid w:val="41121D85"/>
    <w:rsid w:val="4308B5B9"/>
    <w:rsid w:val="43E8F082"/>
    <w:rsid w:val="43F48B26"/>
    <w:rsid w:val="4489A192"/>
    <w:rsid w:val="44A17650"/>
    <w:rsid w:val="4559E197"/>
    <w:rsid w:val="4584C0E3"/>
    <w:rsid w:val="46404497"/>
    <w:rsid w:val="4832C4F6"/>
    <w:rsid w:val="490029A4"/>
    <w:rsid w:val="49CBE50B"/>
    <w:rsid w:val="4AB98E78"/>
    <w:rsid w:val="4CE7C55A"/>
    <w:rsid w:val="4EB5FD22"/>
    <w:rsid w:val="4EF3A576"/>
    <w:rsid w:val="4F477778"/>
    <w:rsid w:val="4F70D8C2"/>
    <w:rsid w:val="50A32318"/>
    <w:rsid w:val="515FA975"/>
    <w:rsid w:val="53A8DD83"/>
    <w:rsid w:val="53F24029"/>
    <w:rsid w:val="55369F3E"/>
    <w:rsid w:val="555C181F"/>
    <w:rsid w:val="55C6CE69"/>
    <w:rsid w:val="56754E43"/>
    <w:rsid w:val="56C89217"/>
    <w:rsid w:val="57B0A32F"/>
    <w:rsid w:val="58C1F22A"/>
    <w:rsid w:val="593926F7"/>
    <w:rsid w:val="5F1E2139"/>
    <w:rsid w:val="5F867713"/>
    <w:rsid w:val="5FB34CC1"/>
    <w:rsid w:val="620B3C82"/>
    <w:rsid w:val="66C2FA2A"/>
    <w:rsid w:val="675FF026"/>
    <w:rsid w:val="6B01C7EE"/>
    <w:rsid w:val="6BF5EF03"/>
    <w:rsid w:val="6C20D77E"/>
    <w:rsid w:val="6CDCCE0C"/>
    <w:rsid w:val="6D5BAE8E"/>
    <w:rsid w:val="6E95016A"/>
    <w:rsid w:val="6F2D8FC5"/>
    <w:rsid w:val="6F5C8371"/>
    <w:rsid w:val="70B037C9"/>
    <w:rsid w:val="70CC7E5D"/>
    <w:rsid w:val="7134D437"/>
    <w:rsid w:val="713B4707"/>
    <w:rsid w:val="715058AC"/>
    <w:rsid w:val="7227CF03"/>
    <w:rsid w:val="78133C40"/>
    <w:rsid w:val="781F976B"/>
    <w:rsid w:val="787CD1D1"/>
    <w:rsid w:val="7A18A232"/>
    <w:rsid w:val="7B65473D"/>
    <w:rsid w:val="7B97D945"/>
    <w:rsid w:val="7BF2EA70"/>
    <w:rsid w:val="7F55C38D"/>
    <w:rsid w:val="7FAA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882F"/>
  <w15:docId w15:val="{A34B3873-A37D-4BE5-BF66-5722C51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bidi="en-US"/>
    </w:rPr>
  </w:style>
  <w:style w:type="paragraph" w:styleId="Heading1">
    <w:name w:val="heading 1"/>
    <w:basedOn w:val="Normal"/>
    <w:uiPriority w:val="1"/>
    <w:qFormat/>
    <w:pPr>
      <w:spacing w:before="52"/>
      <w:ind w:left="1046"/>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1">
    <w:name w:val="Table Paragraph"/>
    <w:basedOn w:val="Normal"/>
    <w:uiPriority w:val="1"/>
    <w:qFormat/>
    <w:pPr>
      <w:ind w:left="658"/>
    </w:pPr>
  </w:style>
  <w:style w:type="table" w:styleId="TableGrid">
    <w:name w:val="Table Grid"/>
    <w:basedOn w:val="TableNormal"/>
    <w:uiPriority w:val="39"/>
    <w:rsid w:val="004C7D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swdh.zoom.us/j/92539963595?pwd=QTJQdWpqNW1pekZxdjZSVVVpdmZRQT09" TargetMode="External" Id="R191ba011b07c41f8" /><Relationship Type="http://schemas.openxmlformats.org/officeDocument/2006/relationships/hyperlink" Target="https://zoom.us/u/abqj7KPg0S" TargetMode="External" Id="R8a41714e98dd46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E517C2E5AB1418D26A7257F817AFD" ma:contentTypeVersion="13" ma:contentTypeDescription="Create a new document." ma:contentTypeScope="" ma:versionID="3fc0efe1ea17b262f2cf92296242f510">
  <xsd:schema xmlns:xsd="http://www.w3.org/2001/XMLSchema" xmlns:xs="http://www.w3.org/2001/XMLSchema" xmlns:p="http://schemas.microsoft.com/office/2006/metadata/properties" xmlns:ns1="http://schemas.microsoft.com/sharepoint/v3" xmlns:ns3="a84b07e3-0c7e-4f01-9789-e77751ad0342" xmlns:ns4="27a9235c-8406-44e2-9ef9-6016c2284ee1" targetNamespace="http://schemas.microsoft.com/office/2006/metadata/properties" ma:root="true" ma:fieldsID="9b420caa7593785ccb19831c731e637d" ns1:_="" ns3:_="" ns4:_="">
    <xsd:import namespace="http://schemas.microsoft.com/sharepoint/v3"/>
    <xsd:import namespace="a84b07e3-0c7e-4f01-9789-e77751ad0342"/>
    <xsd:import namespace="27a9235c-8406-44e2-9ef9-6016c2284ee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b07e3-0c7e-4f01-9789-e77751ad0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9235c-8406-44e2-9ef9-6016c2284e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55B1BA-10EB-4FE4-BE02-FB7D5FD9D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4b07e3-0c7e-4f01-9789-e77751ad0342"/>
    <ds:schemaRef ds:uri="27a9235c-8406-44e2-9ef9-6016c2284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22967-7925-40DB-8FBD-7437C0425C91}">
  <ds:schemaRefs>
    <ds:schemaRef ds:uri="http://schemas.microsoft.com/sharepoint/v3/contenttype/forms"/>
  </ds:schemaRefs>
</ds:datastoreItem>
</file>

<file path=customXml/itemProps3.xml><?xml version="1.0" encoding="utf-8"?>
<ds:datastoreItem xmlns:ds="http://schemas.openxmlformats.org/officeDocument/2006/customXml" ds:itemID="{63C255FF-058A-45F4-B0C9-6574AE29B6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Zogg, Nikole</dc:creator>
  <lastModifiedBy>Kenney, Sam</lastModifiedBy>
  <revision>8</revision>
  <dcterms:created xsi:type="dcterms:W3CDTF">2021-05-05T17:25:00.0000000Z</dcterms:created>
  <dcterms:modified xsi:type="dcterms:W3CDTF">2021-08-06T13:58:36.2559020Z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17 for Word</vt:lpwstr>
  </property>
  <property fmtid="{D5CDD505-2E9C-101B-9397-08002B2CF9AE}" pid="4" name="LastSaved">
    <vt:filetime>2021-03-08T00:00:00Z</vt:filetime>
  </property>
  <property fmtid="{D5CDD505-2E9C-101B-9397-08002B2CF9AE}" pid="5" name="ContentTypeId">
    <vt:lpwstr>0x010100A39E517C2E5AB1418D26A7257F817AFD</vt:lpwstr>
  </property>
</Properties>
</file>